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3186" w14:textId="3A54AB07" w:rsidR="008B1DC2" w:rsidRDefault="008B1DC2" w:rsidP="00CF24BA">
      <w:pPr>
        <w:spacing w:after="0"/>
        <w:jc w:val="center"/>
        <w:rPr>
          <w:b/>
          <w:bCs/>
          <w:sz w:val="30"/>
          <w:szCs w:val="30"/>
        </w:rPr>
      </w:pPr>
      <w:r w:rsidRPr="008B1DC2">
        <w:rPr>
          <w:b/>
          <w:bCs/>
          <w:sz w:val="30"/>
          <w:szCs w:val="30"/>
        </w:rPr>
        <w:t>HLÁSENIE VRHU</w:t>
      </w:r>
    </w:p>
    <w:p w14:paraId="106D36CD" w14:textId="77777777" w:rsidR="00CF24BA" w:rsidRDefault="00CF24BA" w:rsidP="00CF24BA">
      <w:pPr>
        <w:spacing w:after="0"/>
        <w:jc w:val="center"/>
        <w:rPr>
          <w:b/>
          <w:bCs/>
          <w:sz w:val="30"/>
          <w:szCs w:val="30"/>
        </w:rPr>
      </w:pPr>
    </w:p>
    <w:p w14:paraId="3C43AF32" w14:textId="0F8B45FC" w:rsidR="008B1DC2" w:rsidRPr="00CF24BA" w:rsidRDefault="008B1DC2" w:rsidP="00CF24BA">
      <w:pPr>
        <w:spacing w:line="360" w:lineRule="auto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Názov chovateľskej stanice</w:t>
      </w:r>
      <w:r w:rsidRPr="00CF24BA">
        <w:rPr>
          <w:sz w:val="24"/>
          <w:szCs w:val="24"/>
        </w:rPr>
        <w:t xml:space="preserve">: </w:t>
      </w:r>
      <w:r w:rsidR="00CF24BA">
        <w:rPr>
          <w:b/>
          <w:bCs/>
          <w:sz w:val="24"/>
          <w:szCs w:val="24"/>
        </w:rPr>
        <w:t xml:space="preserve"> </w:t>
      </w:r>
    </w:p>
    <w:p w14:paraId="4607E3CC" w14:textId="7C84F245" w:rsidR="008B1DC2" w:rsidRPr="00CF24BA" w:rsidRDefault="008B1DC2" w:rsidP="00CF24BA">
      <w:pPr>
        <w:spacing w:line="360" w:lineRule="auto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Plemeno</w:t>
      </w:r>
      <w:r w:rsidRPr="00CF24BA">
        <w:rPr>
          <w:sz w:val="24"/>
          <w:szCs w:val="24"/>
        </w:rPr>
        <w:t>:</w:t>
      </w:r>
      <w:r w:rsidR="00CF24BA">
        <w:rPr>
          <w:b/>
          <w:bCs/>
          <w:sz w:val="24"/>
          <w:szCs w:val="24"/>
        </w:rPr>
        <w:t xml:space="preserve">  </w:t>
      </w:r>
    </w:p>
    <w:p w14:paraId="53647A33" w14:textId="061CF101" w:rsidR="008B1DC2" w:rsidRDefault="008B1DC2" w:rsidP="00CF24BA">
      <w:pPr>
        <w:spacing w:line="360" w:lineRule="auto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Matka</w:t>
      </w:r>
      <w:r w:rsidRPr="00CF24BA">
        <w:rPr>
          <w:sz w:val="24"/>
          <w:szCs w:val="24"/>
        </w:rPr>
        <w:t>:</w:t>
      </w:r>
      <w:r w:rsidRPr="008B1DC2">
        <w:rPr>
          <w:sz w:val="24"/>
          <w:szCs w:val="24"/>
        </w:rPr>
        <w:t xml:space="preserve"> </w:t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 w:rsidRPr="00CF24BA">
        <w:rPr>
          <w:b/>
          <w:bCs/>
          <w:sz w:val="24"/>
          <w:szCs w:val="24"/>
        </w:rPr>
        <w:t>SPKP</w:t>
      </w:r>
      <w:r w:rsidR="00CF24BA" w:rsidRPr="00CF24BA">
        <w:rPr>
          <w:b/>
          <w:bCs/>
          <w:sz w:val="24"/>
          <w:szCs w:val="24"/>
        </w:rPr>
        <w:t>(iné)</w:t>
      </w:r>
      <w:r w:rsidR="00CF24BA" w:rsidRPr="00CF24BA">
        <w:rPr>
          <w:sz w:val="24"/>
          <w:szCs w:val="24"/>
        </w:rPr>
        <w:t>:</w:t>
      </w:r>
    </w:p>
    <w:p w14:paraId="2EF4FE00" w14:textId="0189BA26" w:rsidR="00CF24BA" w:rsidRDefault="008B1DC2" w:rsidP="00CF24BA">
      <w:pPr>
        <w:spacing w:line="360" w:lineRule="auto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Otec</w:t>
      </w:r>
      <w:r w:rsidRPr="00CF24BA">
        <w:rPr>
          <w:sz w:val="24"/>
          <w:szCs w:val="24"/>
        </w:rPr>
        <w:t>:</w:t>
      </w:r>
      <w:r w:rsidR="00CF24BA">
        <w:rPr>
          <w:sz w:val="24"/>
          <w:szCs w:val="24"/>
        </w:rPr>
        <w:t xml:space="preserve"> </w:t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>
        <w:rPr>
          <w:sz w:val="24"/>
          <w:szCs w:val="24"/>
        </w:rPr>
        <w:tab/>
      </w:r>
      <w:r w:rsidR="00CF24BA" w:rsidRPr="00CF24BA">
        <w:rPr>
          <w:b/>
          <w:bCs/>
          <w:sz w:val="24"/>
          <w:szCs w:val="24"/>
        </w:rPr>
        <w:t>SPKP</w:t>
      </w:r>
      <w:r w:rsidR="00CF24BA" w:rsidRPr="00CF24BA">
        <w:rPr>
          <w:b/>
          <w:bCs/>
          <w:sz w:val="24"/>
          <w:szCs w:val="24"/>
        </w:rPr>
        <w:t>(iné*)</w:t>
      </w:r>
      <w:r w:rsidR="00CF24BA" w:rsidRPr="00CF24BA">
        <w:rPr>
          <w:sz w:val="24"/>
          <w:szCs w:val="24"/>
        </w:rPr>
        <w:t xml:space="preserve">: </w:t>
      </w:r>
    </w:p>
    <w:p w14:paraId="0C956D5D" w14:textId="5EF57CE6" w:rsidR="008B1DC2" w:rsidRPr="00CF24BA" w:rsidRDefault="008B1DC2" w:rsidP="00CF24BA">
      <w:pPr>
        <w:spacing w:line="360" w:lineRule="auto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Chovateľ</w:t>
      </w:r>
      <w:r w:rsidRPr="00CF24BA">
        <w:rPr>
          <w:sz w:val="24"/>
          <w:szCs w:val="24"/>
        </w:rPr>
        <w:t>:</w:t>
      </w:r>
    </w:p>
    <w:p w14:paraId="5FFC6BAB" w14:textId="77777777" w:rsidR="00CF24BA" w:rsidRDefault="00CF24BA" w:rsidP="00CF24BA">
      <w:pPr>
        <w:rPr>
          <w:sz w:val="24"/>
          <w:szCs w:val="24"/>
        </w:rPr>
      </w:pPr>
    </w:p>
    <w:p w14:paraId="0E489802" w14:textId="77777777" w:rsidR="008B1DC2" w:rsidRDefault="008B1DC2" w:rsidP="00CF24BA">
      <w:pPr>
        <w:spacing w:line="600" w:lineRule="auto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Počet narodených šteniat</w:t>
      </w:r>
      <w:r w:rsidRPr="008B1DC2">
        <w:rPr>
          <w:sz w:val="24"/>
          <w:szCs w:val="24"/>
        </w:rPr>
        <w:t xml:space="preserve">: </w:t>
      </w:r>
    </w:p>
    <w:p w14:paraId="09294036" w14:textId="77777777" w:rsidR="008B1DC2" w:rsidRDefault="008B1DC2" w:rsidP="00CF24BA">
      <w:pPr>
        <w:spacing w:line="600" w:lineRule="auto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z toho psov</w:t>
      </w:r>
      <w:r w:rsidRPr="008B1DC2">
        <w:rPr>
          <w:sz w:val="24"/>
          <w:szCs w:val="24"/>
        </w:rPr>
        <w:t xml:space="preserve">: </w:t>
      </w:r>
    </w:p>
    <w:p w14:paraId="47D7EA04" w14:textId="0E911510" w:rsidR="008B1DC2" w:rsidRDefault="008B1DC2" w:rsidP="00CF24BA">
      <w:pPr>
        <w:spacing w:line="600" w:lineRule="auto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z toho súk</w:t>
      </w:r>
      <w:r w:rsidRPr="008B1DC2">
        <w:rPr>
          <w:sz w:val="24"/>
          <w:szCs w:val="24"/>
        </w:rPr>
        <w:t xml:space="preserve">: </w:t>
      </w:r>
    </w:p>
    <w:p w14:paraId="7176EB93" w14:textId="2A81382C" w:rsidR="00CF24BA" w:rsidRDefault="00CF24BA" w:rsidP="00CF24BA">
      <w:pPr>
        <w:spacing w:line="600" w:lineRule="auto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farba (pomer farieb)</w:t>
      </w:r>
      <w:r>
        <w:rPr>
          <w:sz w:val="24"/>
          <w:szCs w:val="24"/>
        </w:rPr>
        <w:t>:</w:t>
      </w:r>
    </w:p>
    <w:p w14:paraId="6463FE2D" w14:textId="79C670B5" w:rsidR="008B1DC2" w:rsidRDefault="008B1DC2" w:rsidP="00CF24BA">
      <w:pPr>
        <w:spacing w:line="600" w:lineRule="auto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Dátum narodenia šteniat</w:t>
      </w:r>
      <w:r w:rsidRPr="008B1DC2">
        <w:rPr>
          <w:sz w:val="24"/>
          <w:szCs w:val="24"/>
        </w:rPr>
        <w:t>:</w:t>
      </w:r>
    </w:p>
    <w:p w14:paraId="1B35E335" w14:textId="4269FC75" w:rsidR="008B1DC2" w:rsidRDefault="008B1DC2" w:rsidP="00CF24BA">
      <w:pPr>
        <w:rPr>
          <w:sz w:val="24"/>
          <w:szCs w:val="24"/>
        </w:rPr>
      </w:pPr>
      <w:r w:rsidRPr="008B1DC2">
        <w:rPr>
          <w:sz w:val="24"/>
          <w:szCs w:val="24"/>
        </w:rPr>
        <w:t>□ Suka nezostala kotná – označte v prípade, ak sa šteňatá nenarodia do 75 dní od krytia.</w:t>
      </w:r>
    </w:p>
    <w:p w14:paraId="3D0BFA3A" w14:textId="77777777" w:rsidR="00CF24BA" w:rsidRDefault="00CF24BA" w:rsidP="00CF24BA">
      <w:pPr>
        <w:rPr>
          <w:sz w:val="24"/>
          <w:szCs w:val="24"/>
        </w:rPr>
      </w:pPr>
    </w:p>
    <w:p w14:paraId="3881A95F" w14:textId="77777777" w:rsidR="00CF24BA" w:rsidRPr="00CF24BA" w:rsidRDefault="008B1DC2" w:rsidP="00CF24BA">
      <w:r w:rsidRPr="00CF24BA">
        <w:t xml:space="preserve">Toto tlačivo je povinný vyplniť chovateľ (majiteľ) chovnej suky do </w:t>
      </w:r>
      <w:r w:rsidR="00CF24BA" w:rsidRPr="00CF24BA">
        <w:t>30</w:t>
      </w:r>
      <w:r w:rsidRPr="00CF24BA">
        <w:t xml:space="preserve"> dní od narodenia šteniat  a zaslať poradcovi chovu. </w:t>
      </w:r>
    </w:p>
    <w:p w14:paraId="285AA23D" w14:textId="77777777" w:rsidR="00CF24BA" w:rsidRDefault="008B1DC2" w:rsidP="00CF24BA">
      <w:pPr>
        <w:rPr>
          <w:sz w:val="24"/>
          <w:szCs w:val="24"/>
        </w:rPr>
      </w:pPr>
      <w:r w:rsidRPr="00CF24BA">
        <w:t>* V prípade zahraničného jedinca číslo zápisu v plemennej knihe, v ktorej je pes evidovaný (spolu s označením plemennej knihy).</w:t>
      </w:r>
      <w:r w:rsidRPr="008B1DC2">
        <w:rPr>
          <w:sz w:val="24"/>
          <w:szCs w:val="24"/>
        </w:rPr>
        <w:t xml:space="preserve"> </w:t>
      </w:r>
    </w:p>
    <w:p w14:paraId="407C1004" w14:textId="77777777" w:rsidR="00CF24BA" w:rsidRDefault="008B1DC2" w:rsidP="00CF24BA">
      <w:pPr>
        <w:ind w:left="4956"/>
        <w:rPr>
          <w:sz w:val="24"/>
          <w:szCs w:val="24"/>
        </w:rPr>
      </w:pPr>
      <w:r w:rsidRPr="00CF24BA">
        <w:rPr>
          <w:b/>
          <w:bCs/>
          <w:sz w:val="24"/>
          <w:szCs w:val="24"/>
        </w:rPr>
        <w:t>Podpis chovateľa</w:t>
      </w:r>
      <w:r w:rsidRPr="008B1DC2">
        <w:rPr>
          <w:sz w:val="24"/>
          <w:szCs w:val="24"/>
        </w:rPr>
        <w:t xml:space="preserve">: </w:t>
      </w:r>
    </w:p>
    <w:p w14:paraId="5E20D6A3" w14:textId="287C37F9" w:rsidR="008B1DC2" w:rsidRPr="00CF24BA" w:rsidRDefault="008B1DC2" w:rsidP="00CF24BA">
      <w:r w:rsidRPr="00CF24BA">
        <w:t xml:space="preserve">(v prípade zaslania Hlásenia vrhu </w:t>
      </w:r>
      <w:r w:rsidRPr="00CF24BA">
        <w:t>formou e-mailu</w:t>
      </w:r>
      <w:r w:rsidRPr="00CF24BA">
        <w:t>, podpis chovateľa nie je potrebný)</w:t>
      </w:r>
    </w:p>
    <w:sectPr w:rsidR="008B1DC2" w:rsidRPr="00CF24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6403" w14:textId="77777777" w:rsidR="008B1DC2" w:rsidRDefault="008B1DC2" w:rsidP="008B1DC2">
      <w:pPr>
        <w:spacing w:after="0" w:line="240" w:lineRule="auto"/>
      </w:pPr>
      <w:r>
        <w:separator/>
      </w:r>
    </w:p>
  </w:endnote>
  <w:endnote w:type="continuationSeparator" w:id="0">
    <w:p w14:paraId="450DAA56" w14:textId="77777777" w:rsidR="008B1DC2" w:rsidRDefault="008B1DC2" w:rsidP="008B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E581" w14:textId="210BA683" w:rsidR="008B1DC2" w:rsidRPr="008B1DC2" w:rsidRDefault="008B1DC2" w:rsidP="008B1DC2">
    <w:pPr>
      <w:spacing w:after="0" w:line="240" w:lineRule="auto"/>
    </w:pPr>
    <w:r w:rsidRPr="008B1DC2">
      <w:rPr>
        <w:i/>
        <w:iCs/>
      </w:rPr>
      <w:t>Pointer</w:t>
    </w:r>
    <w:r w:rsidRPr="008B1DC2">
      <w:rPr>
        <w:i/>
        <w:iCs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8B1DC2">
      <w:rPr>
        <w:i/>
        <w:iCs/>
      </w:rPr>
      <w:t>Gordon</w:t>
    </w:r>
    <w:proofErr w:type="spellEnd"/>
    <w:r w:rsidRPr="008B1DC2">
      <w:rPr>
        <w:i/>
        <w:iCs/>
      </w:rPr>
      <w:t xml:space="preserve"> seter</w:t>
    </w:r>
  </w:p>
  <w:p w14:paraId="6070E96B" w14:textId="093497B5" w:rsidR="008B1DC2" w:rsidRDefault="008B1DC2" w:rsidP="008B1DC2">
    <w:pPr>
      <w:spacing w:after="0" w:line="240" w:lineRule="auto"/>
    </w:pPr>
    <w:r>
      <w:t>E-mail:</w:t>
    </w:r>
    <w:r w:rsidRPr="008B1DC2">
      <w:t xml:space="preserve"> </w:t>
    </w:r>
    <w:hyperlink r:id="rId1" w:tgtFrame="_blank" w:history="1">
      <w:r w:rsidRPr="00411A44">
        <w:rPr>
          <w:rStyle w:val="Hypertextovprepojenie"/>
        </w:rPr>
        <w:t>scandiaca.zato@gmail.com</w:t>
      </w:r>
    </w:hyperlink>
    <w:r>
      <w:tab/>
    </w:r>
    <w:r>
      <w:tab/>
    </w:r>
    <w:r>
      <w:tab/>
    </w:r>
    <w:r>
      <w:tab/>
    </w:r>
    <w:r>
      <w:t>E-mail:</w:t>
    </w:r>
    <w:r>
      <w:t xml:space="preserve"> </w:t>
    </w:r>
    <w:hyperlink r:id="rId2" w:history="1">
      <w:r w:rsidRPr="00C44DE3">
        <w:rPr>
          <w:rStyle w:val="Hypertextovprepojenie"/>
        </w:rPr>
        <w:t>romancajo@gmail.com</w:t>
      </w:r>
    </w:hyperlink>
  </w:p>
  <w:p w14:paraId="69B3EA5F" w14:textId="77777777" w:rsidR="008B1DC2" w:rsidRDefault="008B1DC2">
    <w:pPr>
      <w:pStyle w:val="Pta"/>
    </w:pPr>
  </w:p>
  <w:p w14:paraId="0685AC22" w14:textId="77B94E16" w:rsidR="008B1DC2" w:rsidRDefault="008B1DC2" w:rsidP="008B1DC2">
    <w:pPr>
      <w:pStyle w:val="Pta"/>
      <w:tabs>
        <w:tab w:val="clear" w:pos="4536"/>
      </w:tabs>
    </w:pPr>
    <w:r w:rsidRPr="008B1DC2">
      <w:rPr>
        <w:i/>
        <w:iCs/>
      </w:rPr>
      <w:t>Anglický seter</w:t>
    </w:r>
    <w:r>
      <w:t xml:space="preserve">          </w:t>
    </w:r>
    <w:r w:rsidRPr="008B1DC2">
      <w:ptab w:relativeTo="margin" w:alignment="center" w:leader="none"/>
    </w:r>
    <w:r w:rsidRPr="008B1DC2">
      <w:t xml:space="preserve">                          </w:t>
    </w:r>
    <w:r>
      <w:t xml:space="preserve">                                                              </w:t>
    </w:r>
    <w:r w:rsidRPr="008B1DC2">
      <w:rPr>
        <w:i/>
        <w:iCs/>
      </w:rPr>
      <w:t xml:space="preserve">Írsky seter, Írsky </w:t>
    </w:r>
    <w:proofErr w:type="spellStart"/>
    <w:r w:rsidRPr="008B1DC2">
      <w:rPr>
        <w:i/>
        <w:iCs/>
      </w:rPr>
      <w:t>červenobiely</w:t>
    </w:r>
    <w:proofErr w:type="spellEnd"/>
    <w:r w:rsidRPr="008B1DC2">
      <w:rPr>
        <w:i/>
        <w:iCs/>
      </w:rPr>
      <w:t xml:space="preserve"> seter</w:t>
    </w:r>
  </w:p>
  <w:p w14:paraId="6B4128E3" w14:textId="2F1884AE" w:rsidR="008B1DC2" w:rsidRDefault="008B1DC2">
    <w:pPr>
      <w:pStyle w:val="Pta"/>
    </w:pPr>
    <w:r>
      <w:t>E-mail:</w:t>
    </w:r>
    <w:r w:rsidRPr="008B1DC2">
      <w:t xml:space="preserve"> </w:t>
    </w:r>
    <w:hyperlink r:id="rId3" w:tgtFrame="_blank" w:history="1">
      <w:r w:rsidRPr="00411A44">
        <w:rPr>
          <w:rStyle w:val="Hypertextovprepojenie"/>
        </w:rPr>
        <w:t>macagarajova@gmail.com</w:t>
      </w:r>
    </w:hyperlink>
    <w:r>
      <w:tab/>
      <w:t xml:space="preserve">                                                       </w:t>
    </w:r>
    <w:r>
      <w:t>E-mail:</w:t>
    </w:r>
    <w:r>
      <w:t xml:space="preserve"> </w:t>
    </w:r>
    <w:hyperlink r:id="rId4" w:history="1">
      <w:r w:rsidRPr="00411A44">
        <w:rPr>
          <w:rStyle w:val="Hypertextovprepojenie"/>
        </w:rPr>
        <w:t>agricero@gmail.com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21C4D" w14:textId="77777777" w:rsidR="008B1DC2" w:rsidRDefault="008B1DC2" w:rsidP="008B1DC2">
      <w:pPr>
        <w:spacing w:after="0" w:line="240" w:lineRule="auto"/>
      </w:pPr>
      <w:r>
        <w:separator/>
      </w:r>
    </w:p>
  </w:footnote>
  <w:footnote w:type="continuationSeparator" w:id="0">
    <w:p w14:paraId="7052068D" w14:textId="77777777" w:rsidR="008B1DC2" w:rsidRDefault="008B1DC2" w:rsidP="008B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7405" w14:textId="15C6719C" w:rsidR="008B1DC2" w:rsidRDefault="008B1DC2" w:rsidP="008B1DC2">
    <w:pPr>
      <w:pStyle w:val="Hlavika"/>
      <w:jc w:val="center"/>
    </w:pPr>
    <w:r>
      <w:rPr>
        <w:noProof/>
      </w:rPr>
      <w:drawing>
        <wp:inline distT="0" distB="0" distL="0" distR="0" wp14:anchorId="7901329A" wp14:editId="6594EB69">
          <wp:extent cx="2276475" cy="958066"/>
          <wp:effectExtent l="0" t="0" r="0" b="0"/>
          <wp:docPr id="1102470173" name="Obrázok 1" descr="Obrázok, na ktorom je náčrt, obrysy, kreslený obrázok, kresb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30950" name="Obrázok 1" descr="Obrázok, na ktorom je náčrt, obrysy, kreslený obrázok, kresba&#10;&#10;Obsah vygenerovaný umelou inteligenciou môže byť nesprávn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403" cy="969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A0334" w14:textId="77777777" w:rsidR="008B1DC2" w:rsidRDefault="008B1DC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C2"/>
    <w:rsid w:val="000C7A8A"/>
    <w:rsid w:val="005E74B9"/>
    <w:rsid w:val="008B1DC2"/>
    <w:rsid w:val="00A51439"/>
    <w:rsid w:val="00C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986A"/>
  <w15:chartTrackingRefBased/>
  <w15:docId w15:val="{12156375-7D04-4807-B2BB-697DEFB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B1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B1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B1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B1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B1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B1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B1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B1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1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1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B1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B1D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B1D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B1D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B1D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B1D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B1DC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B1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B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B1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B1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B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B1DC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B1DC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B1DC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B1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B1DC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B1DC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B1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DC2"/>
  </w:style>
  <w:style w:type="paragraph" w:styleId="Pta">
    <w:name w:val="footer"/>
    <w:basedOn w:val="Normlny"/>
    <w:link w:val="PtaChar"/>
    <w:uiPriority w:val="99"/>
    <w:unhideWhenUsed/>
    <w:rsid w:val="008B1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DC2"/>
  </w:style>
  <w:style w:type="character" w:styleId="Hypertextovprepojenie">
    <w:name w:val="Hyperlink"/>
    <w:basedOn w:val="Predvolenpsmoodseku"/>
    <w:uiPriority w:val="99"/>
    <w:unhideWhenUsed/>
    <w:rsid w:val="008B1DC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B1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cagarajova@gmail.com" TargetMode="External"/><Relationship Id="rId2" Type="http://schemas.openxmlformats.org/officeDocument/2006/relationships/hyperlink" Target="mailto:romancajo@gmail.com" TargetMode="External"/><Relationship Id="rId1" Type="http://schemas.openxmlformats.org/officeDocument/2006/relationships/hyperlink" Target="mailto:scandiaca.zato@gmail.com" TargetMode="External"/><Relationship Id="rId4" Type="http://schemas.openxmlformats.org/officeDocument/2006/relationships/hyperlink" Target="mailto:agrice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Rusnakova</dc:creator>
  <cp:keywords/>
  <dc:description/>
  <cp:lastModifiedBy>Patricia Rusnakova</cp:lastModifiedBy>
  <cp:revision>1</cp:revision>
  <dcterms:created xsi:type="dcterms:W3CDTF">2025-03-24T18:53:00Z</dcterms:created>
  <dcterms:modified xsi:type="dcterms:W3CDTF">2025-03-24T19:10:00Z</dcterms:modified>
</cp:coreProperties>
</file>